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EB86" w14:textId="2AC1220C" w:rsidR="00617349" w:rsidRPr="00617349" w:rsidRDefault="00617349" w:rsidP="00A93C07">
      <w:pPr>
        <w:rPr>
          <w:b/>
          <w:bCs/>
          <w:sz w:val="28"/>
          <w:szCs w:val="28"/>
        </w:rPr>
      </w:pPr>
      <w:r w:rsidRPr="00617349">
        <w:rPr>
          <w:b/>
          <w:bCs/>
          <w:sz w:val="28"/>
          <w:szCs w:val="28"/>
        </w:rPr>
        <w:t>HRVATSKI MMA SAVEZ</w:t>
      </w:r>
    </w:p>
    <w:p w14:paraId="71CF9FED" w14:textId="4A5115AE" w:rsidR="00617349" w:rsidRPr="00E67EE4" w:rsidRDefault="00617349" w:rsidP="00617349">
      <w:pPr>
        <w:rPr>
          <w:b/>
          <w:bCs/>
        </w:rPr>
      </w:pPr>
      <w:r w:rsidRPr="00E67EE4">
        <w:rPr>
          <w:b/>
          <w:bCs/>
        </w:rPr>
        <w:t>KADETI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7349" w14:paraId="18D6D878" w14:textId="77777777" w:rsidTr="00417164">
        <w:tc>
          <w:tcPr>
            <w:tcW w:w="4531" w:type="dxa"/>
          </w:tcPr>
          <w:p w14:paraId="45373C49" w14:textId="36FF68BE" w:rsidR="00617349" w:rsidRPr="00E67EE4" w:rsidRDefault="00617349" w:rsidP="00417164">
            <w:pPr>
              <w:rPr>
                <w:b/>
                <w:bCs/>
              </w:rPr>
            </w:pPr>
            <w:r>
              <w:t>Kadeti 16-17 godina</w:t>
            </w:r>
            <w:r w:rsidRPr="00E67EE4">
              <w:rPr>
                <w:b/>
                <w:bCs/>
              </w:rPr>
              <w:t xml:space="preserve"> Muški </w:t>
            </w:r>
          </w:p>
          <w:p w14:paraId="731099A7" w14:textId="77777777" w:rsidR="00617349" w:rsidRDefault="00617349" w:rsidP="00417164"/>
          <w:p w14:paraId="5EE39367" w14:textId="77777777" w:rsidR="00617349" w:rsidRDefault="00617349" w:rsidP="00417164"/>
        </w:tc>
        <w:tc>
          <w:tcPr>
            <w:tcW w:w="4531" w:type="dxa"/>
          </w:tcPr>
          <w:p w14:paraId="5B9ABA72" w14:textId="1B1A139E" w:rsidR="00617349" w:rsidRPr="00E67EE4" w:rsidRDefault="00617349" w:rsidP="00417164">
            <w:pPr>
              <w:rPr>
                <w:b/>
                <w:bCs/>
              </w:rPr>
            </w:pPr>
            <w:r>
              <w:t>Kadeti 16-17 godina</w:t>
            </w:r>
            <w:r w:rsidRPr="00E67EE4">
              <w:rPr>
                <w:b/>
                <w:bCs/>
              </w:rPr>
              <w:t xml:space="preserve"> žene</w:t>
            </w:r>
          </w:p>
          <w:p w14:paraId="59EF940F" w14:textId="77777777" w:rsidR="00617349" w:rsidRDefault="00617349" w:rsidP="00417164"/>
          <w:p w14:paraId="570FEBD3" w14:textId="77777777" w:rsidR="00617349" w:rsidRDefault="00617349" w:rsidP="00417164"/>
        </w:tc>
      </w:tr>
      <w:tr w:rsidR="00617349" w14:paraId="3DB6DF52" w14:textId="77777777" w:rsidTr="00417164">
        <w:tc>
          <w:tcPr>
            <w:tcW w:w="4531" w:type="dxa"/>
          </w:tcPr>
          <w:p w14:paraId="0BA94940" w14:textId="11C1B0D6" w:rsidR="00617349" w:rsidRDefault="00617349" w:rsidP="00617349">
            <w:r>
              <w:t>-</w:t>
            </w:r>
            <w:r w:rsidR="005E27F2">
              <w:t xml:space="preserve"> </w:t>
            </w:r>
            <w:r>
              <w:t>do – 60,00 kg</w:t>
            </w:r>
          </w:p>
          <w:p w14:paraId="786BD9C3" w14:textId="30679B68" w:rsidR="00617349" w:rsidRDefault="00617349" w:rsidP="00617349">
            <w:r>
              <w:t>-</w:t>
            </w:r>
            <w:r w:rsidR="005E27F2">
              <w:t xml:space="preserve"> </w:t>
            </w:r>
            <w:r>
              <w:t>od 60,01 – 65,00 kg</w:t>
            </w:r>
          </w:p>
          <w:p w14:paraId="5C8E12E9" w14:textId="4EA9C33B" w:rsidR="00617349" w:rsidRDefault="00617349" w:rsidP="00617349">
            <w:r>
              <w:t>-</w:t>
            </w:r>
            <w:r w:rsidR="005E27F2">
              <w:t xml:space="preserve"> </w:t>
            </w:r>
            <w:r>
              <w:t>od 65,01 – 70,00 kg</w:t>
            </w:r>
          </w:p>
          <w:p w14:paraId="51786543" w14:textId="61B37ED4" w:rsidR="00617349" w:rsidRDefault="00617349" w:rsidP="00617349">
            <w:r>
              <w:t>-</w:t>
            </w:r>
            <w:r w:rsidR="005E27F2">
              <w:t xml:space="preserve"> </w:t>
            </w:r>
            <w:r>
              <w:t>od 70,01 -75,00 kg</w:t>
            </w:r>
          </w:p>
          <w:p w14:paraId="12D19568" w14:textId="3E158766" w:rsidR="00617349" w:rsidRDefault="00617349" w:rsidP="00617349">
            <w:r>
              <w:t>-</w:t>
            </w:r>
            <w:r w:rsidR="005E27F2">
              <w:t xml:space="preserve"> </w:t>
            </w:r>
            <w:r>
              <w:t>od 75,01 – 80,00 kg</w:t>
            </w:r>
          </w:p>
          <w:p w14:paraId="0D5D7700" w14:textId="5AF81B9C" w:rsidR="00617349" w:rsidRDefault="00617349" w:rsidP="00617349">
            <w:r>
              <w:t>-</w:t>
            </w:r>
            <w:r w:rsidR="005E27F2">
              <w:t xml:space="preserve"> </w:t>
            </w:r>
            <w:r>
              <w:t>od 80,01 – 85,00 kg</w:t>
            </w:r>
          </w:p>
          <w:p w14:paraId="7DB9CC98" w14:textId="5C4E7D4A" w:rsidR="00617349" w:rsidRDefault="00617349" w:rsidP="00617349">
            <w:r>
              <w:t>+ 85,00 kg</w:t>
            </w:r>
          </w:p>
        </w:tc>
        <w:tc>
          <w:tcPr>
            <w:tcW w:w="4531" w:type="dxa"/>
          </w:tcPr>
          <w:p w14:paraId="22904901" w14:textId="447C4CA2" w:rsidR="00617349" w:rsidRDefault="00617349" w:rsidP="00617349">
            <w:r>
              <w:t>-</w:t>
            </w:r>
            <w:r w:rsidR="005E27F2">
              <w:t xml:space="preserve"> </w:t>
            </w:r>
            <w:r>
              <w:t>do - 48,00 kg</w:t>
            </w:r>
          </w:p>
          <w:p w14:paraId="144D6523" w14:textId="6F94B2A6" w:rsidR="00617349" w:rsidRDefault="00617349" w:rsidP="00617349">
            <w:r>
              <w:t>-</w:t>
            </w:r>
            <w:r w:rsidR="005E27F2">
              <w:t xml:space="preserve"> </w:t>
            </w:r>
            <w:r>
              <w:t>od 48,01 - 52,00 kg</w:t>
            </w:r>
          </w:p>
          <w:p w14:paraId="782DA4E9" w14:textId="3696754E" w:rsidR="00617349" w:rsidRDefault="00617349" w:rsidP="00617349">
            <w:r>
              <w:t>-</w:t>
            </w:r>
            <w:r w:rsidR="005E27F2">
              <w:t xml:space="preserve"> </w:t>
            </w:r>
            <w:r>
              <w:t>od 52,01 - 56,00 kg</w:t>
            </w:r>
          </w:p>
          <w:p w14:paraId="0A1C7D80" w14:textId="451EF37F" w:rsidR="00617349" w:rsidRDefault="00617349" w:rsidP="00617349">
            <w:r>
              <w:t>-</w:t>
            </w:r>
            <w:r w:rsidR="005E27F2">
              <w:t xml:space="preserve"> </w:t>
            </w:r>
            <w:r>
              <w:t>od 56,01 - 60,00 kg</w:t>
            </w:r>
          </w:p>
          <w:p w14:paraId="02075EE9" w14:textId="4F7037E3" w:rsidR="00617349" w:rsidRDefault="00617349" w:rsidP="00617349">
            <w:r>
              <w:t>-</w:t>
            </w:r>
            <w:r w:rsidR="005E27F2">
              <w:t xml:space="preserve"> </w:t>
            </w:r>
            <w:r>
              <w:t>od 60,01 - 65,00 kg</w:t>
            </w:r>
          </w:p>
          <w:p w14:paraId="6FD0C817" w14:textId="1F1CD6C2" w:rsidR="00617349" w:rsidRDefault="00617349" w:rsidP="00617349">
            <w:r>
              <w:t>-</w:t>
            </w:r>
            <w:r w:rsidR="005E27F2">
              <w:t xml:space="preserve"> </w:t>
            </w:r>
            <w:r>
              <w:t>od 65,01 - 70,00 kg</w:t>
            </w:r>
          </w:p>
          <w:p w14:paraId="37990415" w14:textId="77777777" w:rsidR="00617349" w:rsidRDefault="00617349" w:rsidP="00617349">
            <w:r>
              <w:t>- od 70,01 – 75,00 kg</w:t>
            </w:r>
          </w:p>
          <w:p w14:paraId="043E6F6D" w14:textId="77777777" w:rsidR="00617349" w:rsidRDefault="00617349" w:rsidP="00617349">
            <w:r>
              <w:t>+ 75 kg</w:t>
            </w:r>
          </w:p>
          <w:p w14:paraId="178AAA60" w14:textId="77777777" w:rsidR="00617349" w:rsidRDefault="00617349" w:rsidP="00617349"/>
        </w:tc>
      </w:tr>
    </w:tbl>
    <w:p w14:paraId="2BA21A57" w14:textId="77777777" w:rsidR="00617349" w:rsidRDefault="00617349" w:rsidP="00617349"/>
    <w:p w14:paraId="04D95560" w14:textId="77777777" w:rsidR="00617349" w:rsidRDefault="00617349" w:rsidP="00617349">
      <w:pPr>
        <w:rPr>
          <w:b/>
          <w:bCs/>
        </w:rPr>
      </w:pPr>
      <w:r w:rsidRPr="00E67EE4">
        <w:rPr>
          <w:b/>
          <w:bCs/>
        </w:rPr>
        <w:t>JUNIORI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7349" w14:paraId="7AD6A69F" w14:textId="77777777" w:rsidTr="00417164">
        <w:tc>
          <w:tcPr>
            <w:tcW w:w="4531" w:type="dxa"/>
          </w:tcPr>
          <w:p w14:paraId="20ACE838" w14:textId="4C3BC4F0" w:rsidR="00617349" w:rsidRDefault="00437293" w:rsidP="00417164">
            <w:pPr>
              <w:rPr>
                <w:b/>
                <w:bCs/>
              </w:rPr>
            </w:pPr>
            <w:r>
              <w:t>18</w:t>
            </w:r>
            <w:r w:rsidR="00617349">
              <w:t xml:space="preserve"> – </w:t>
            </w:r>
            <w:r>
              <w:t>20</w:t>
            </w:r>
            <w:r w:rsidR="00617349">
              <w:t xml:space="preserve"> godina  </w:t>
            </w:r>
            <w:r w:rsidR="00617349" w:rsidRPr="00E67EE4">
              <w:rPr>
                <w:b/>
                <w:bCs/>
              </w:rPr>
              <w:t>Muški</w:t>
            </w:r>
          </w:p>
        </w:tc>
        <w:tc>
          <w:tcPr>
            <w:tcW w:w="4531" w:type="dxa"/>
          </w:tcPr>
          <w:p w14:paraId="2455637E" w14:textId="6B5C7BC1" w:rsidR="00617349" w:rsidRDefault="00617349" w:rsidP="00417164">
            <w:pPr>
              <w:rPr>
                <w:b/>
                <w:bCs/>
              </w:rPr>
            </w:pPr>
            <w:r>
              <w:t>1</w:t>
            </w:r>
            <w:r w:rsidR="00437293">
              <w:t>8</w:t>
            </w:r>
            <w:r>
              <w:t xml:space="preserve"> – </w:t>
            </w:r>
            <w:r w:rsidR="00437293">
              <w:t>20</w:t>
            </w:r>
            <w:r w:rsidRPr="00E67EE4">
              <w:rPr>
                <w:b/>
                <w:bCs/>
              </w:rPr>
              <w:t xml:space="preserve"> </w:t>
            </w:r>
            <w:r w:rsidRPr="00E67EE4">
              <w:t xml:space="preserve">godina </w:t>
            </w:r>
            <w:r w:rsidRPr="00E67EE4">
              <w:rPr>
                <w:b/>
                <w:bCs/>
              </w:rPr>
              <w:t>Žene</w:t>
            </w:r>
          </w:p>
        </w:tc>
      </w:tr>
      <w:tr w:rsidR="00617349" w14:paraId="4F1BB9DF" w14:textId="77777777" w:rsidTr="00417164">
        <w:tc>
          <w:tcPr>
            <w:tcW w:w="4531" w:type="dxa"/>
          </w:tcPr>
          <w:p w14:paraId="4F55D8DF" w14:textId="36B5D321" w:rsidR="00617349" w:rsidRDefault="00617349" w:rsidP="00617349">
            <w:r>
              <w:t>- do 65,00 kg</w:t>
            </w:r>
          </w:p>
          <w:p w14:paraId="2B6DB85B" w14:textId="78717140" w:rsidR="00617349" w:rsidRDefault="00617349" w:rsidP="00617349">
            <w:r>
              <w:t>-</w:t>
            </w:r>
            <w:r w:rsidR="005E27F2">
              <w:t xml:space="preserve"> </w:t>
            </w:r>
            <w:r>
              <w:t>od 65,01 – 70,00 kg</w:t>
            </w:r>
          </w:p>
          <w:p w14:paraId="2B4650A1" w14:textId="3312A368" w:rsidR="00617349" w:rsidRDefault="00617349" w:rsidP="00617349">
            <w:r>
              <w:t>-</w:t>
            </w:r>
            <w:r w:rsidR="005E27F2">
              <w:t xml:space="preserve"> </w:t>
            </w:r>
            <w:r>
              <w:t>od 70,01 -75,00 kg</w:t>
            </w:r>
          </w:p>
          <w:p w14:paraId="438FF499" w14:textId="6D1389B2" w:rsidR="00617349" w:rsidRDefault="00617349" w:rsidP="00617349">
            <w:r>
              <w:t>-</w:t>
            </w:r>
            <w:r w:rsidR="005E27F2">
              <w:t xml:space="preserve"> </w:t>
            </w:r>
            <w:r>
              <w:t>od 75,01 – 80,00 kg</w:t>
            </w:r>
          </w:p>
          <w:p w14:paraId="04A76FB2" w14:textId="2196655B" w:rsidR="00617349" w:rsidRDefault="00617349" w:rsidP="00617349">
            <w:r>
              <w:t>-</w:t>
            </w:r>
            <w:r w:rsidR="005E27F2">
              <w:t xml:space="preserve"> </w:t>
            </w:r>
            <w:r>
              <w:t>od 80,01 – 85,00 kg</w:t>
            </w:r>
          </w:p>
          <w:p w14:paraId="2674B889" w14:textId="77777777" w:rsidR="00617349" w:rsidRDefault="00617349" w:rsidP="00617349">
            <w:r>
              <w:t>- od 85,01 – 93,00 kg</w:t>
            </w:r>
          </w:p>
          <w:p w14:paraId="66D83470" w14:textId="23B991A6" w:rsidR="00617349" w:rsidRDefault="00617349" w:rsidP="00617349">
            <w:r>
              <w:t>+</w:t>
            </w:r>
            <w:r w:rsidR="005E27F2">
              <w:t xml:space="preserve"> </w:t>
            </w:r>
            <w:r>
              <w:t>93,00 kg</w:t>
            </w:r>
          </w:p>
          <w:p w14:paraId="4B7E01C0" w14:textId="0F609045" w:rsidR="00617349" w:rsidRDefault="00617349" w:rsidP="006173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AF85B32" w14:textId="7970C226" w:rsidR="00617349" w:rsidRDefault="00617349" w:rsidP="00617349">
            <w:r>
              <w:t>-</w:t>
            </w:r>
            <w:r w:rsidR="005E27F2">
              <w:t xml:space="preserve"> </w:t>
            </w:r>
            <w:r>
              <w:t>do 52,00 kg</w:t>
            </w:r>
          </w:p>
          <w:p w14:paraId="44CF40F1" w14:textId="3BCB1851" w:rsidR="00617349" w:rsidRDefault="00617349" w:rsidP="00617349">
            <w:r>
              <w:t>-</w:t>
            </w:r>
            <w:r w:rsidR="005E27F2">
              <w:t xml:space="preserve"> </w:t>
            </w:r>
            <w:r>
              <w:t>od 52,01 - 56,00 kg</w:t>
            </w:r>
          </w:p>
          <w:p w14:paraId="5DFB24BB" w14:textId="22449314" w:rsidR="00617349" w:rsidRDefault="00617349" w:rsidP="00617349">
            <w:r>
              <w:t>-</w:t>
            </w:r>
            <w:r w:rsidR="005E27F2">
              <w:t xml:space="preserve"> </w:t>
            </w:r>
            <w:r>
              <w:t>od 56,01 - 60,00 kg</w:t>
            </w:r>
          </w:p>
          <w:p w14:paraId="06BD0935" w14:textId="21B7C671" w:rsidR="00617349" w:rsidRDefault="00617349" w:rsidP="00617349">
            <w:r>
              <w:t>-</w:t>
            </w:r>
            <w:r w:rsidR="005E27F2">
              <w:t xml:space="preserve"> </w:t>
            </w:r>
            <w:r>
              <w:t>od 60,01 - 64,00 kg</w:t>
            </w:r>
          </w:p>
          <w:p w14:paraId="1D16DF9E" w14:textId="21BB18EB" w:rsidR="00617349" w:rsidRDefault="00617349" w:rsidP="00617349">
            <w:r>
              <w:t>-</w:t>
            </w:r>
            <w:r w:rsidR="005E27F2">
              <w:t xml:space="preserve"> </w:t>
            </w:r>
            <w:r>
              <w:t>od 64,01 - 68,00 kg</w:t>
            </w:r>
          </w:p>
          <w:p w14:paraId="118D6E11" w14:textId="77777777" w:rsidR="00617349" w:rsidRDefault="00617349" w:rsidP="00617349">
            <w:r>
              <w:t>- od 68,01 - 72,00 kg</w:t>
            </w:r>
          </w:p>
          <w:p w14:paraId="79C44875" w14:textId="77777777" w:rsidR="00617349" w:rsidRDefault="00617349" w:rsidP="00617349">
            <w:r>
              <w:t>- od 72,01 – 80,00kg</w:t>
            </w:r>
          </w:p>
          <w:p w14:paraId="7A1C98E0" w14:textId="77777777" w:rsidR="00617349" w:rsidRDefault="00617349" w:rsidP="00617349">
            <w:r>
              <w:t>+ 80kg</w:t>
            </w:r>
          </w:p>
          <w:p w14:paraId="3AD66CE1" w14:textId="7E0BD48A" w:rsidR="00617349" w:rsidRDefault="00617349" w:rsidP="00417164">
            <w:pPr>
              <w:rPr>
                <w:b/>
                <w:bCs/>
              </w:rPr>
            </w:pPr>
          </w:p>
        </w:tc>
      </w:tr>
    </w:tbl>
    <w:p w14:paraId="75B67A72" w14:textId="77777777" w:rsidR="00617349" w:rsidRDefault="00617349" w:rsidP="00617349">
      <w:pPr>
        <w:rPr>
          <w:b/>
          <w:bCs/>
        </w:rPr>
      </w:pPr>
    </w:p>
    <w:p w14:paraId="748470D4" w14:textId="77777777" w:rsidR="00617349" w:rsidRPr="00E67EE4" w:rsidRDefault="00617349" w:rsidP="00617349">
      <w:pPr>
        <w:rPr>
          <w:b/>
          <w:bCs/>
        </w:rPr>
      </w:pPr>
      <w:r>
        <w:rPr>
          <w:b/>
          <w:bCs/>
        </w:rPr>
        <w:t>SENIORI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7349" w14:paraId="4F2AEE47" w14:textId="77777777" w:rsidTr="00417164">
        <w:tc>
          <w:tcPr>
            <w:tcW w:w="4531" w:type="dxa"/>
          </w:tcPr>
          <w:p w14:paraId="17E97A51" w14:textId="63D8E257" w:rsidR="00617349" w:rsidRDefault="00437293" w:rsidP="00417164">
            <w:pPr>
              <w:rPr>
                <w:b/>
                <w:bCs/>
              </w:rPr>
            </w:pPr>
            <w:r>
              <w:t>20</w:t>
            </w:r>
            <w:r w:rsidR="00617349">
              <w:t xml:space="preserve"> – 40 godina  </w:t>
            </w:r>
            <w:r w:rsidR="00617349" w:rsidRPr="00E67EE4">
              <w:rPr>
                <w:b/>
                <w:bCs/>
              </w:rPr>
              <w:t>Muški</w:t>
            </w:r>
          </w:p>
        </w:tc>
        <w:tc>
          <w:tcPr>
            <w:tcW w:w="4531" w:type="dxa"/>
          </w:tcPr>
          <w:p w14:paraId="73062E4B" w14:textId="73216ECF" w:rsidR="00617349" w:rsidRDefault="00437293" w:rsidP="00417164">
            <w:pPr>
              <w:rPr>
                <w:b/>
                <w:bCs/>
              </w:rPr>
            </w:pPr>
            <w:r>
              <w:t>20</w:t>
            </w:r>
            <w:r w:rsidR="00617349">
              <w:t>– 40</w:t>
            </w:r>
            <w:r w:rsidR="00617349" w:rsidRPr="00E67EE4">
              <w:rPr>
                <w:b/>
                <w:bCs/>
              </w:rPr>
              <w:t xml:space="preserve"> </w:t>
            </w:r>
            <w:r w:rsidR="00617349" w:rsidRPr="00E67EE4">
              <w:t xml:space="preserve">godina </w:t>
            </w:r>
            <w:r w:rsidR="00617349" w:rsidRPr="00E67EE4">
              <w:rPr>
                <w:b/>
                <w:bCs/>
              </w:rPr>
              <w:t>Žene</w:t>
            </w:r>
          </w:p>
        </w:tc>
      </w:tr>
      <w:tr w:rsidR="00617349" w14:paraId="3FCFAEA7" w14:textId="77777777" w:rsidTr="00417164">
        <w:tc>
          <w:tcPr>
            <w:tcW w:w="4531" w:type="dxa"/>
          </w:tcPr>
          <w:p w14:paraId="55D430D6" w14:textId="4BAEA682" w:rsidR="00617349" w:rsidRDefault="00846EC6" w:rsidP="00617349">
            <w:r>
              <w:t>-</w:t>
            </w:r>
            <w:r w:rsidR="00617349">
              <w:t xml:space="preserve"> do 66,00kg</w:t>
            </w:r>
          </w:p>
          <w:p w14:paraId="48625822" w14:textId="1FB1287D" w:rsidR="00617349" w:rsidRDefault="00631E45" w:rsidP="00617349">
            <w:r>
              <w:t xml:space="preserve">- </w:t>
            </w:r>
            <w:r w:rsidR="00617349">
              <w:t>od 66,01kg do 70,00 kg</w:t>
            </w:r>
          </w:p>
          <w:p w14:paraId="7FDBFABF" w14:textId="251B0DCD" w:rsidR="00617349" w:rsidRDefault="00631E45" w:rsidP="00617349">
            <w:r>
              <w:t xml:space="preserve">- </w:t>
            </w:r>
            <w:r w:rsidR="00617349">
              <w:t>od 70,01 kg do 77,00 kg</w:t>
            </w:r>
          </w:p>
          <w:p w14:paraId="352F6EE5" w14:textId="2FC55BFC" w:rsidR="00617349" w:rsidRDefault="00631E45" w:rsidP="00617349">
            <w:r>
              <w:t xml:space="preserve">- </w:t>
            </w:r>
            <w:r w:rsidR="00617349">
              <w:t>od 77,01 kg do 84,00 kg</w:t>
            </w:r>
          </w:p>
          <w:p w14:paraId="77BE0441" w14:textId="0413FBB6" w:rsidR="00617349" w:rsidRDefault="00631E45" w:rsidP="00617349">
            <w:r>
              <w:t xml:space="preserve">- </w:t>
            </w:r>
            <w:r w:rsidR="00617349">
              <w:t>od 84,01 do 93,00 kg</w:t>
            </w:r>
          </w:p>
          <w:p w14:paraId="4FB6333D" w14:textId="277C1E80" w:rsidR="00617349" w:rsidRDefault="00617349" w:rsidP="00617349">
            <w:r>
              <w:t>+ 93,00 kg</w:t>
            </w:r>
          </w:p>
          <w:p w14:paraId="127FE989" w14:textId="77777777" w:rsidR="00617349" w:rsidRDefault="00617349" w:rsidP="006173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7584375" w14:textId="115588A0" w:rsidR="00617349" w:rsidRDefault="00617349" w:rsidP="00617349">
            <w:r>
              <w:t>-</w:t>
            </w:r>
            <w:r w:rsidR="005E27F2">
              <w:t xml:space="preserve"> </w:t>
            </w:r>
            <w:r>
              <w:t>do 52,00 kg</w:t>
            </w:r>
          </w:p>
          <w:p w14:paraId="1020D824" w14:textId="19670E56" w:rsidR="00617349" w:rsidRDefault="00617349" w:rsidP="00617349">
            <w:r>
              <w:t>-</w:t>
            </w:r>
            <w:r w:rsidR="005E27F2">
              <w:t xml:space="preserve"> </w:t>
            </w:r>
            <w:r>
              <w:t>od 52,01 - 56,00 kg</w:t>
            </w:r>
          </w:p>
          <w:p w14:paraId="5710A1A3" w14:textId="219DB32A" w:rsidR="00617349" w:rsidRDefault="00617349" w:rsidP="00617349">
            <w:r>
              <w:t>-</w:t>
            </w:r>
            <w:r w:rsidR="005E27F2">
              <w:t xml:space="preserve"> </w:t>
            </w:r>
            <w:r>
              <w:t>od 56,01 - 60,00 kg</w:t>
            </w:r>
          </w:p>
          <w:p w14:paraId="3415CBC6" w14:textId="39EF1565" w:rsidR="00617349" w:rsidRDefault="00617349" w:rsidP="00617349">
            <w:r>
              <w:t>-</w:t>
            </w:r>
            <w:r w:rsidR="005E27F2">
              <w:t xml:space="preserve"> </w:t>
            </w:r>
            <w:r>
              <w:t>od 60,01 - 64,00 kg</w:t>
            </w:r>
          </w:p>
          <w:p w14:paraId="43373170" w14:textId="241493F1" w:rsidR="00617349" w:rsidRDefault="00617349" w:rsidP="00617349">
            <w:r>
              <w:t>-</w:t>
            </w:r>
            <w:r w:rsidR="005E27F2">
              <w:t xml:space="preserve"> </w:t>
            </w:r>
            <w:r>
              <w:t>od 64,01 - 68,00 kg</w:t>
            </w:r>
          </w:p>
          <w:p w14:paraId="37706C9B" w14:textId="77777777" w:rsidR="00617349" w:rsidRDefault="00617349" w:rsidP="00617349">
            <w:r>
              <w:t>- od 68,01 - 72,00 kg</w:t>
            </w:r>
          </w:p>
          <w:p w14:paraId="6F0344C2" w14:textId="77777777" w:rsidR="00617349" w:rsidRDefault="00617349" w:rsidP="00617349">
            <w:r>
              <w:t>- od 72,01 – 80,00kg</w:t>
            </w:r>
          </w:p>
          <w:p w14:paraId="6B71A722" w14:textId="77777777" w:rsidR="00617349" w:rsidRDefault="00617349" w:rsidP="00617349">
            <w:r>
              <w:t>+ 80kg</w:t>
            </w:r>
          </w:p>
          <w:p w14:paraId="1069A445" w14:textId="26E59AE2" w:rsidR="00617349" w:rsidRDefault="00617349" w:rsidP="00417164">
            <w:pPr>
              <w:rPr>
                <w:b/>
                <w:bCs/>
              </w:rPr>
            </w:pPr>
          </w:p>
        </w:tc>
      </w:tr>
    </w:tbl>
    <w:p w14:paraId="1D6C105E" w14:textId="77777777" w:rsidR="00617349" w:rsidRDefault="00617349" w:rsidP="00617349"/>
    <w:p w14:paraId="0466AB8B" w14:textId="77777777" w:rsidR="00617349" w:rsidRDefault="00617349" w:rsidP="00A93C07"/>
    <w:p w14:paraId="57196377" w14:textId="3BA92D3E" w:rsidR="00A93C07" w:rsidRDefault="00A93C07" w:rsidP="00A93C07"/>
    <w:sectPr w:rsidR="00A9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07"/>
    <w:rsid w:val="00437293"/>
    <w:rsid w:val="005E27F2"/>
    <w:rsid w:val="006066E4"/>
    <w:rsid w:val="00617349"/>
    <w:rsid w:val="00631E45"/>
    <w:rsid w:val="00812726"/>
    <w:rsid w:val="00846EC6"/>
    <w:rsid w:val="00A93C07"/>
    <w:rsid w:val="00B50696"/>
    <w:rsid w:val="00E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0EA1"/>
  <w15:chartTrackingRefBased/>
  <w15:docId w15:val="{8E66A9E0-53E5-4560-A543-15EB1848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Višnjić</dc:creator>
  <cp:keywords/>
  <dc:description/>
  <cp:lastModifiedBy>Sana Višnjić</cp:lastModifiedBy>
  <cp:revision>4</cp:revision>
  <cp:lastPrinted>2021-10-01T06:50:00Z</cp:lastPrinted>
  <dcterms:created xsi:type="dcterms:W3CDTF">2021-10-01T09:24:00Z</dcterms:created>
  <dcterms:modified xsi:type="dcterms:W3CDTF">2021-10-01T09:32:00Z</dcterms:modified>
</cp:coreProperties>
</file>